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72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393"/>
        <w:gridCol w:w="323"/>
        <w:gridCol w:w="608"/>
        <w:gridCol w:w="637"/>
        <w:gridCol w:w="313"/>
        <w:gridCol w:w="4198"/>
      </w:tblGrid>
      <w:tr w:rsidR="000A75D6" w:rsidRPr="000A75D6" w:rsidTr="000A75D6">
        <w:trPr>
          <w:trHeight w:hRule="exact" w:val="1875"/>
        </w:trPr>
        <w:tc>
          <w:tcPr>
            <w:tcW w:w="47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75D6">
              <w:rPr>
                <w:rFonts w:ascii="Times New Roman" w:hAnsi="Times New Roman" w:cs="Times New Roman"/>
                <w:color w:val="000000"/>
              </w:rPr>
              <w:t xml:space="preserve">МУНИЦИПАЛЬНОЕ КАЗЕННОЕ УЧРЕЖДЕНИЕ </w:t>
            </w:r>
            <w:r w:rsidRPr="000A75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0A75D6">
              <w:rPr>
                <w:rFonts w:ascii="Times New Roman" w:hAnsi="Times New Roman" w:cs="Times New Roman"/>
                <w:color w:val="000000"/>
              </w:rPr>
              <w:t>УПРАВЛЕНИЕ ОБРАЗОВАНИЯ ИСПОЛНИТЕЛЬНОГО КОМИТЕТА</w:t>
            </w:r>
            <w:r w:rsidRPr="000A75D6">
              <w:rPr>
                <w:rFonts w:ascii="Times New Roman" w:hAnsi="Times New Roman" w:cs="Times New Roman"/>
                <w:color w:val="000000"/>
                <w:lang w:val="tt-RU"/>
              </w:rPr>
              <w:t xml:space="preserve"> </w:t>
            </w:r>
            <w:r w:rsidRPr="000A75D6">
              <w:rPr>
                <w:rFonts w:ascii="Times New Roman" w:hAnsi="Times New Roman" w:cs="Times New Roman"/>
                <w:color w:val="000000"/>
              </w:rPr>
              <w:t>ЗАИНСКОГО МУНИЦИПАЛЬНОГО РАЙОНА</w:t>
            </w:r>
            <w:r w:rsidRPr="000A75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75D6">
              <w:rPr>
                <w:rFonts w:ascii="Times New Roman" w:hAnsi="Times New Roman" w:cs="Times New Roman"/>
                <w:color w:val="000000"/>
              </w:rPr>
              <w:t>ул. Крупской, д. 6, г. Заинск, 423520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75D6" w:rsidRPr="000A75D6" w:rsidRDefault="000A75D6" w:rsidP="000A75D6">
            <w:pPr>
              <w:spacing w:after="0" w:line="240" w:lineRule="auto"/>
              <w:rPr>
                <w:rFonts w:ascii="Times New Roman" w:hAnsi="Times New Roman" w:cs="Times New Roman"/>
                <w:color w:val="3366FF"/>
              </w:rPr>
            </w:pPr>
            <w:r w:rsidRPr="000A75D6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19050" t="0" r="0" b="0"/>
                  <wp:wrapNone/>
                  <wp:docPr id="2" name="Рисунок 2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75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0A75D6">
              <w:rPr>
                <w:rFonts w:ascii="Times New Roman" w:hAnsi="Times New Roman" w:cs="Times New Roman"/>
                <w:color w:val="000000"/>
              </w:rPr>
              <w:t>ТАТАРСТАН РЕСПУБЛИКАСЫ</w:t>
            </w:r>
          </w:p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75D6">
              <w:rPr>
                <w:rFonts w:ascii="Times New Roman" w:hAnsi="Times New Roman" w:cs="Times New Roman"/>
                <w:color w:val="000000"/>
              </w:rPr>
              <w:t>ЗӘЙ МУНИЦИПАЛЬ РАЙОНЫ</w:t>
            </w:r>
          </w:p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0A75D6">
              <w:rPr>
                <w:rFonts w:ascii="Times New Roman" w:hAnsi="Times New Roman" w:cs="Times New Roman"/>
                <w:color w:val="000000"/>
              </w:rPr>
              <w:t>БАШКАРМА КОМИТЕТЫНЫ</w:t>
            </w:r>
            <w:r w:rsidRPr="000A75D6">
              <w:rPr>
                <w:rFonts w:ascii="Times New Roman" w:hAnsi="Times New Roman" w:cs="Times New Roman"/>
                <w:color w:val="000000"/>
                <w:lang w:val="tt-RU"/>
              </w:rPr>
              <w:t>Ң</w:t>
            </w:r>
          </w:p>
          <w:p w:rsidR="000A75D6" w:rsidRPr="000A75D6" w:rsidRDefault="000A75D6" w:rsidP="000A75D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75D6">
              <w:rPr>
                <w:rFonts w:ascii="Times New Roman" w:hAnsi="Times New Roman" w:cs="Times New Roman"/>
                <w:color w:val="000000"/>
                <w:lang w:val="tt-RU"/>
              </w:rPr>
              <w:t>МӘГАРИФ ИДАРӘСЕ</w:t>
            </w:r>
            <w:r w:rsidRPr="000A75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0A75D6" w:rsidRPr="000A75D6" w:rsidRDefault="000A75D6" w:rsidP="000A75D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A75D6">
              <w:rPr>
                <w:rFonts w:ascii="Times New Roman" w:hAnsi="Times New Roman" w:cs="Times New Roman"/>
              </w:rPr>
              <w:t>МУНИЦИПАЛЬ КАЗНА</w:t>
            </w:r>
          </w:p>
          <w:p w:rsidR="000A75D6" w:rsidRPr="000A75D6" w:rsidRDefault="000A75D6" w:rsidP="000A75D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75D6">
              <w:rPr>
                <w:rFonts w:ascii="Times New Roman" w:hAnsi="Times New Roman" w:cs="Times New Roman"/>
              </w:rPr>
              <w:t>УЧРЕЖДЕНИЯСЕ</w:t>
            </w:r>
          </w:p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66FF"/>
                <w:lang w:val="tt-RU"/>
              </w:rPr>
            </w:pPr>
            <w:r w:rsidRPr="000A75D6">
              <w:rPr>
                <w:rFonts w:ascii="Times New Roman" w:hAnsi="Times New Roman" w:cs="Times New Roman"/>
                <w:color w:val="000000"/>
                <w:lang w:val="tt-RU"/>
              </w:rPr>
              <w:t>Крупская урамы, 6 йорт, Зәй шәһәре, 423520</w:t>
            </w:r>
          </w:p>
        </w:tc>
      </w:tr>
      <w:tr w:rsidR="000A75D6" w:rsidRPr="000A75D6" w:rsidTr="000A75D6">
        <w:trPr>
          <w:trHeight w:hRule="exact" w:val="803"/>
        </w:trPr>
        <w:tc>
          <w:tcPr>
            <w:tcW w:w="1047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position w:val="4"/>
              </w:rPr>
            </w:pPr>
          </w:p>
        </w:tc>
      </w:tr>
      <w:tr w:rsidR="000A75D6" w:rsidRPr="000A75D6" w:rsidTr="000A75D6">
        <w:trPr>
          <w:trHeight w:val="603"/>
        </w:trPr>
        <w:tc>
          <w:tcPr>
            <w:tcW w:w="532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A75D6" w:rsidRPr="000A75D6" w:rsidRDefault="000A75D6" w:rsidP="000A75D6">
            <w:pPr>
              <w:spacing w:before="120" w:after="0"/>
              <w:ind w:right="4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A75D6">
              <w:rPr>
                <w:rFonts w:ascii="Times New Roman" w:hAnsi="Times New Roman" w:cs="Times New Roman"/>
                <w:b/>
                <w:color w:val="000000"/>
              </w:rPr>
              <w:t>ПРИКАЗ</w:t>
            </w:r>
          </w:p>
        </w:tc>
        <w:tc>
          <w:tcPr>
            <w:tcW w:w="514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A75D6" w:rsidRPr="000A75D6" w:rsidRDefault="000A75D6" w:rsidP="005963F4">
            <w:pPr>
              <w:spacing w:before="120"/>
              <w:ind w:left="537" w:right="-3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A75D6">
              <w:rPr>
                <w:rFonts w:ascii="Times New Roman" w:hAnsi="Times New Roman" w:cs="Times New Roman"/>
                <w:b/>
                <w:color w:val="000000"/>
              </w:rPr>
              <w:t>БОЕРЫК</w:t>
            </w:r>
          </w:p>
        </w:tc>
      </w:tr>
      <w:tr w:rsidR="000A75D6" w:rsidRPr="000A75D6" w:rsidTr="000A75D6">
        <w:trPr>
          <w:trHeight w:val="603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75D6" w:rsidRPr="000A75D6" w:rsidRDefault="00FD24BA" w:rsidP="00E136D9">
            <w:pPr>
              <w:ind w:right="667" w:firstLine="1134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</w:t>
            </w:r>
            <w:r w:rsidR="00254425">
              <w:rPr>
                <w:rFonts w:ascii="Times New Roman" w:hAnsi="Times New Roman" w:cs="Times New Roman"/>
                <w:b/>
                <w:color w:val="000000"/>
              </w:rPr>
              <w:t xml:space="preserve"> 04</w:t>
            </w:r>
            <w:r w:rsidR="004D66B1">
              <w:rPr>
                <w:rFonts w:ascii="Times New Roman" w:hAnsi="Times New Roman" w:cs="Times New Roman"/>
                <w:b/>
                <w:color w:val="000000"/>
              </w:rPr>
              <w:t>.04</w:t>
            </w:r>
            <w:r w:rsidR="00BB2C17">
              <w:rPr>
                <w:rFonts w:ascii="Times New Roman" w:hAnsi="Times New Roman" w:cs="Times New Roman"/>
                <w:b/>
                <w:color w:val="000000"/>
              </w:rPr>
              <w:t>.2020</w:t>
            </w:r>
            <w:r w:rsidR="000A75D6" w:rsidRPr="000A75D6">
              <w:rPr>
                <w:rFonts w:ascii="Times New Roman" w:hAnsi="Times New Roman" w:cs="Times New Roman"/>
                <w:b/>
                <w:color w:val="000000"/>
              </w:rPr>
              <w:t xml:space="preserve">            </w:t>
            </w:r>
          </w:p>
        </w:tc>
        <w:tc>
          <w:tcPr>
            <w:tcW w:w="18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75D6" w:rsidRPr="000A75D6" w:rsidRDefault="000A75D6" w:rsidP="005963F4">
            <w:pPr>
              <w:ind w:right="-3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75D6">
              <w:rPr>
                <w:rFonts w:ascii="Times New Roman" w:hAnsi="Times New Roman" w:cs="Times New Roman"/>
                <w:color w:val="000000"/>
              </w:rPr>
              <w:t>г. Заинск</w:t>
            </w: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75D6" w:rsidRPr="000A75D6" w:rsidRDefault="00E136D9" w:rsidP="00E136D9">
            <w:pPr>
              <w:ind w:left="521" w:right="80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="00BB2C17">
              <w:rPr>
                <w:rFonts w:ascii="Times New Roman" w:hAnsi="Times New Roman" w:cs="Times New Roman"/>
                <w:color w:val="000000"/>
              </w:rPr>
              <w:t>№</w:t>
            </w:r>
            <w:r w:rsidR="004D66B1">
              <w:rPr>
                <w:rFonts w:ascii="Times New Roman" w:hAnsi="Times New Roman" w:cs="Times New Roman"/>
                <w:b/>
                <w:color w:val="000000"/>
              </w:rPr>
              <w:t>291</w:t>
            </w:r>
            <w:r w:rsidRPr="000A75D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</w:tbl>
    <w:p w:rsidR="0024101E" w:rsidRDefault="0024101E" w:rsidP="00BB2C17">
      <w:pPr>
        <w:tabs>
          <w:tab w:val="left" w:pos="7350"/>
        </w:tabs>
        <w:rPr>
          <w:sz w:val="16"/>
          <w:szCs w:val="16"/>
        </w:rPr>
      </w:pPr>
    </w:p>
    <w:p w:rsidR="00DB51EB" w:rsidRDefault="00DB51EB" w:rsidP="00BB2C17">
      <w:pPr>
        <w:tabs>
          <w:tab w:val="left" w:pos="7350"/>
        </w:tabs>
        <w:rPr>
          <w:sz w:val="16"/>
          <w:szCs w:val="16"/>
        </w:rPr>
      </w:pPr>
    </w:p>
    <w:p w:rsidR="00743B73" w:rsidRDefault="00743B73" w:rsidP="00BB2C17">
      <w:pPr>
        <w:tabs>
          <w:tab w:val="left" w:pos="7350"/>
        </w:tabs>
        <w:rPr>
          <w:rFonts w:ascii="Times New Roman" w:hAnsi="Times New Roman" w:cs="Times New Roman"/>
          <w:b/>
          <w:sz w:val="28"/>
          <w:szCs w:val="28"/>
        </w:rPr>
      </w:pPr>
      <w:r w:rsidRPr="006C08C9">
        <w:rPr>
          <w:rFonts w:ascii="Times New Roman" w:hAnsi="Times New Roman" w:cs="Times New Roman"/>
          <w:b/>
          <w:sz w:val="28"/>
          <w:szCs w:val="28"/>
        </w:rPr>
        <w:t>Об организации</w:t>
      </w:r>
      <w:r w:rsidR="004D66B1" w:rsidRPr="006C08C9">
        <w:rPr>
          <w:rFonts w:ascii="Times New Roman" w:hAnsi="Times New Roman" w:cs="Times New Roman"/>
          <w:b/>
          <w:sz w:val="28"/>
          <w:szCs w:val="28"/>
        </w:rPr>
        <w:t xml:space="preserve"> обучения в </w:t>
      </w:r>
      <w:r w:rsidR="004D66B1" w:rsidRPr="006C08C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4D66B1" w:rsidRPr="006C08C9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</w:p>
    <w:p w:rsidR="00DB51EB" w:rsidRPr="00DB51EB" w:rsidRDefault="00DB51EB" w:rsidP="00BB2C17">
      <w:pPr>
        <w:tabs>
          <w:tab w:val="left" w:pos="7350"/>
        </w:tabs>
        <w:rPr>
          <w:rFonts w:ascii="Times New Roman" w:hAnsi="Times New Roman" w:cs="Times New Roman"/>
          <w:b/>
          <w:sz w:val="28"/>
          <w:szCs w:val="28"/>
        </w:rPr>
      </w:pPr>
    </w:p>
    <w:p w:rsidR="006C08C9" w:rsidRPr="00776812" w:rsidRDefault="000A75D6" w:rsidP="007768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812">
        <w:rPr>
          <w:rFonts w:ascii="Times New Roman" w:hAnsi="Times New Roman" w:cs="Times New Roman"/>
          <w:sz w:val="28"/>
          <w:szCs w:val="28"/>
        </w:rPr>
        <w:t xml:space="preserve">    </w:t>
      </w:r>
      <w:r w:rsidR="00EA294A" w:rsidRPr="00776812">
        <w:rPr>
          <w:rFonts w:ascii="Times New Roman" w:hAnsi="Times New Roman" w:cs="Times New Roman"/>
          <w:sz w:val="28"/>
          <w:szCs w:val="28"/>
        </w:rPr>
        <w:t xml:space="preserve"> </w:t>
      </w:r>
      <w:r w:rsidRPr="00776812">
        <w:rPr>
          <w:rFonts w:ascii="Times New Roman" w:hAnsi="Times New Roman" w:cs="Times New Roman"/>
          <w:sz w:val="28"/>
          <w:szCs w:val="28"/>
        </w:rPr>
        <w:t xml:space="preserve"> </w:t>
      </w:r>
      <w:r w:rsidR="004D66B1" w:rsidRPr="00776812">
        <w:rPr>
          <w:rFonts w:ascii="Times New Roman" w:hAnsi="Times New Roman" w:cs="Times New Roman"/>
          <w:sz w:val="28"/>
          <w:szCs w:val="28"/>
        </w:rPr>
        <w:t xml:space="preserve">В целях обеспечения охраны здоровья населения и нераспространения новой </w:t>
      </w:r>
      <w:proofErr w:type="spellStart"/>
      <w:r w:rsidR="004D66B1" w:rsidRPr="0077681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4D66B1" w:rsidRPr="00776812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776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76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 соответствии </w:t>
      </w:r>
      <w:r w:rsidR="004D66B1" w:rsidRPr="00776812">
        <w:rPr>
          <w:rFonts w:ascii="Times New Roman" w:hAnsi="Times New Roman" w:cs="Times New Roman"/>
          <w:sz w:val="28"/>
          <w:szCs w:val="28"/>
        </w:rPr>
        <w:t xml:space="preserve">с Указом Президента Российской Федерации </w:t>
      </w:r>
      <w:proofErr w:type="spellStart"/>
      <w:r w:rsidR="004D66B1" w:rsidRPr="00776812">
        <w:rPr>
          <w:rFonts w:ascii="Times New Roman" w:hAnsi="Times New Roman" w:cs="Times New Roman"/>
          <w:sz w:val="28"/>
          <w:szCs w:val="28"/>
        </w:rPr>
        <w:t>В.В.Путина</w:t>
      </w:r>
      <w:proofErr w:type="spellEnd"/>
      <w:r w:rsidR="004D66B1" w:rsidRPr="00776812">
        <w:rPr>
          <w:rFonts w:ascii="Times New Roman" w:hAnsi="Times New Roman" w:cs="Times New Roman"/>
          <w:sz w:val="28"/>
          <w:szCs w:val="28"/>
        </w:rPr>
        <w:t xml:space="preserve"> от 2 апреля 2020 года </w:t>
      </w:r>
      <w:r w:rsidR="004D66B1" w:rsidRPr="00776812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</w:rPr>
        <w:t xml:space="preserve">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4D66B1" w:rsidRPr="00776812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</w:rPr>
        <w:t>коронавирусной</w:t>
      </w:r>
      <w:proofErr w:type="spellEnd"/>
      <w:r w:rsidR="004D66B1" w:rsidRPr="00776812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</w:rPr>
        <w:t xml:space="preserve"> инфекции (COVID-19)"</w:t>
      </w:r>
      <w:r w:rsidR="00776812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</w:rPr>
        <w:t xml:space="preserve"> </w:t>
      </w:r>
      <w:r w:rsidR="003550CD" w:rsidRPr="00776812">
        <w:rPr>
          <w:rFonts w:ascii="Times New Roman" w:hAnsi="Times New Roman" w:cs="Times New Roman"/>
          <w:sz w:val="28"/>
          <w:szCs w:val="28"/>
        </w:rPr>
        <w:t>с 4 по 30 апреля 2020 года установлены нерабочие дни с сохранением за работниками заработной платы. Н</w:t>
      </w:r>
      <w:r w:rsidR="006C08C9" w:rsidRPr="00776812">
        <w:rPr>
          <w:rFonts w:ascii="Times New Roman" w:hAnsi="Times New Roman" w:cs="Times New Roman"/>
          <w:sz w:val="28"/>
          <w:szCs w:val="28"/>
        </w:rPr>
        <w:t xml:space="preserve">а основании решения, принятого на совещании в режиме видеоконференции с руководителями органов исполнительной власти субъектов Российской Федерации, осуществляющих государственное управление в сфере образования, состоявшемся   27 марта 2020 года, под председательством Министра просвещения Российской Федерации </w:t>
      </w:r>
      <w:proofErr w:type="spellStart"/>
      <w:r w:rsidR="006C08C9" w:rsidRPr="00776812">
        <w:rPr>
          <w:rFonts w:ascii="Times New Roman" w:hAnsi="Times New Roman" w:cs="Times New Roman"/>
          <w:sz w:val="28"/>
          <w:szCs w:val="28"/>
        </w:rPr>
        <w:t>С.С.Кравцова</w:t>
      </w:r>
      <w:proofErr w:type="spellEnd"/>
      <w:r w:rsidR="006C08C9" w:rsidRPr="00776812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</w:rPr>
        <w:t xml:space="preserve">, на основании письма </w:t>
      </w:r>
      <w:r w:rsidR="006C08C9" w:rsidRPr="00776812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от 03.04.2020 № «Об организации обучения в </w:t>
      </w:r>
      <w:r w:rsidR="006C08C9" w:rsidRPr="0077681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6C08C9" w:rsidRPr="00776812">
        <w:rPr>
          <w:rFonts w:ascii="Times New Roman" w:hAnsi="Times New Roman" w:cs="Times New Roman"/>
          <w:sz w:val="28"/>
          <w:szCs w:val="28"/>
        </w:rPr>
        <w:t xml:space="preserve"> четверти»</w:t>
      </w:r>
    </w:p>
    <w:p w:rsidR="000A75D6" w:rsidRPr="00F82AE9" w:rsidRDefault="000A75D6" w:rsidP="000A75D6">
      <w:pPr>
        <w:pStyle w:val="a5"/>
        <w:shd w:val="clear" w:color="auto" w:fill="FFFFFF"/>
        <w:jc w:val="both"/>
        <w:rPr>
          <w:b/>
          <w:bCs/>
          <w:sz w:val="28"/>
          <w:szCs w:val="28"/>
        </w:rPr>
      </w:pPr>
      <w:r w:rsidRPr="00F82AE9">
        <w:rPr>
          <w:bCs/>
          <w:sz w:val="28"/>
          <w:szCs w:val="28"/>
        </w:rPr>
        <w:t xml:space="preserve">   </w:t>
      </w:r>
      <w:r w:rsidRPr="00F82AE9">
        <w:rPr>
          <w:b/>
          <w:bCs/>
          <w:sz w:val="28"/>
          <w:szCs w:val="28"/>
        </w:rPr>
        <w:t xml:space="preserve">ПРИКАЗЫВАЮ </w:t>
      </w:r>
    </w:p>
    <w:p w:rsidR="000A75D6" w:rsidRDefault="000A75D6" w:rsidP="000A75D6">
      <w:pPr>
        <w:pStyle w:val="a3"/>
        <w:jc w:val="both"/>
        <w:rPr>
          <w:b/>
          <w:bCs/>
          <w:sz w:val="28"/>
        </w:rPr>
      </w:pPr>
    </w:p>
    <w:p w:rsidR="00743B73" w:rsidRPr="00276722" w:rsidRDefault="003729E3" w:rsidP="00EA294A">
      <w:pPr>
        <w:pStyle w:val="a3"/>
        <w:numPr>
          <w:ilvl w:val="0"/>
          <w:numId w:val="1"/>
        </w:numPr>
        <w:spacing w:line="276" w:lineRule="auto"/>
        <w:jc w:val="both"/>
        <w:rPr>
          <w:b/>
          <w:bCs/>
          <w:sz w:val="28"/>
          <w:szCs w:val="28"/>
        </w:rPr>
      </w:pPr>
      <w:r w:rsidRPr="00276722">
        <w:rPr>
          <w:b/>
          <w:color w:val="000000"/>
          <w:sz w:val="28"/>
          <w:szCs w:val="28"/>
          <w:shd w:val="clear" w:color="auto" w:fill="FFFFFF"/>
        </w:rPr>
        <w:t>Руководителям</w:t>
      </w:r>
      <w:r w:rsidR="00743B73" w:rsidRPr="00276722">
        <w:rPr>
          <w:b/>
          <w:color w:val="000000"/>
          <w:sz w:val="28"/>
          <w:szCs w:val="28"/>
          <w:shd w:val="clear" w:color="auto" w:fill="FFFFFF"/>
        </w:rPr>
        <w:t xml:space="preserve"> общеобразовательных организаций в период с </w:t>
      </w:r>
      <w:r w:rsidR="004D66B1" w:rsidRPr="00276722">
        <w:rPr>
          <w:b/>
          <w:color w:val="000000"/>
          <w:sz w:val="28"/>
          <w:szCs w:val="28"/>
          <w:shd w:val="clear" w:color="auto" w:fill="FFFFFF"/>
        </w:rPr>
        <w:t>4 по 30</w:t>
      </w:r>
      <w:r w:rsidR="00743B73" w:rsidRPr="00276722">
        <w:rPr>
          <w:b/>
          <w:color w:val="000000"/>
          <w:sz w:val="28"/>
          <w:szCs w:val="28"/>
          <w:shd w:val="clear" w:color="auto" w:fill="FFFFFF"/>
        </w:rPr>
        <w:t xml:space="preserve"> апреля 2020 года:</w:t>
      </w:r>
    </w:p>
    <w:p w:rsidR="0048464F" w:rsidRPr="00276722" w:rsidRDefault="006C08C9" w:rsidP="00276722">
      <w:pPr>
        <w:pStyle w:val="a3"/>
        <w:spacing w:line="276" w:lineRule="auto"/>
        <w:jc w:val="both"/>
        <w:rPr>
          <w:color w:val="222222"/>
          <w:sz w:val="28"/>
          <w:szCs w:val="28"/>
        </w:rPr>
      </w:pPr>
      <w:r w:rsidRPr="00276722">
        <w:rPr>
          <w:bCs/>
          <w:sz w:val="28"/>
          <w:szCs w:val="28"/>
        </w:rPr>
        <w:t xml:space="preserve">- </w:t>
      </w:r>
      <w:r w:rsidRPr="00276722">
        <w:rPr>
          <w:sz w:val="28"/>
          <w:szCs w:val="28"/>
        </w:rPr>
        <w:t>о</w:t>
      </w:r>
      <w:r w:rsidR="003729E3" w:rsidRPr="00276722">
        <w:rPr>
          <w:sz w:val="28"/>
          <w:szCs w:val="28"/>
        </w:rPr>
        <w:t xml:space="preserve">рганизовать </w:t>
      </w:r>
      <w:r w:rsidRPr="00276722">
        <w:rPr>
          <w:sz w:val="28"/>
          <w:szCs w:val="28"/>
        </w:rPr>
        <w:t xml:space="preserve">с 6 апреля 2020 года </w:t>
      </w:r>
      <w:r w:rsidR="003729E3" w:rsidRPr="00276722">
        <w:rPr>
          <w:sz w:val="28"/>
          <w:szCs w:val="28"/>
        </w:rPr>
        <w:t xml:space="preserve">начало </w:t>
      </w:r>
      <w:r w:rsidR="009C7A8B" w:rsidRPr="006C08C9">
        <w:rPr>
          <w:sz w:val="28"/>
          <w:szCs w:val="28"/>
          <w:lang w:val="en-US"/>
        </w:rPr>
        <w:t>IV</w:t>
      </w:r>
      <w:r w:rsidR="003729E3" w:rsidRPr="00276722">
        <w:rPr>
          <w:sz w:val="28"/>
          <w:szCs w:val="28"/>
        </w:rPr>
        <w:t xml:space="preserve"> четверти и </w:t>
      </w:r>
      <w:r w:rsidRPr="00276722">
        <w:rPr>
          <w:sz w:val="28"/>
          <w:szCs w:val="28"/>
        </w:rPr>
        <w:t>реализ</w:t>
      </w:r>
      <w:r w:rsidR="003729E3" w:rsidRPr="00276722">
        <w:rPr>
          <w:sz w:val="28"/>
          <w:szCs w:val="28"/>
        </w:rPr>
        <w:t>овать</w:t>
      </w:r>
      <w:r w:rsidRPr="00276722">
        <w:rPr>
          <w:sz w:val="28"/>
          <w:szCs w:val="28"/>
        </w:rPr>
        <w:t xml:space="preserve"> образовательны</w:t>
      </w:r>
      <w:r w:rsidR="003729E3" w:rsidRPr="00276722">
        <w:rPr>
          <w:sz w:val="28"/>
          <w:szCs w:val="28"/>
        </w:rPr>
        <w:t>е</w:t>
      </w:r>
      <w:r w:rsidRPr="00276722">
        <w:rPr>
          <w:sz w:val="28"/>
          <w:szCs w:val="28"/>
        </w:rPr>
        <w:t xml:space="preserve"> программ</w:t>
      </w:r>
      <w:r w:rsidR="003729E3" w:rsidRPr="00276722">
        <w:rPr>
          <w:sz w:val="28"/>
          <w:szCs w:val="28"/>
        </w:rPr>
        <w:t>ы</w:t>
      </w:r>
      <w:r w:rsidRPr="00276722">
        <w:rPr>
          <w:sz w:val="28"/>
          <w:szCs w:val="28"/>
        </w:rPr>
        <w:t xml:space="preserve"> </w:t>
      </w:r>
      <w:r w:rsidR="0048464F" w:rsidRPr="00276722">
        <w:rPr>
          <w:color w:val="222222"/>
          <w:sz w:val="28"/>
          <w:szCs w:val="28"/>
        </w:rPr>
        <w:t xml:space="preserve">начального общего, основного общего и среднего общего образования с помощью </w:t>
      </w:r>
      <w:r w:rsidR="003729E3" w:rsidRPr="00276722">
        <w:rPr>
          <w:sz w:val="28"/>
          <w:szCs w:val="28"/>
        </w:rPr>
        <w:t>электронного обучения и</w:t>
      </w:r>
      <w:r w:rsidRPr="00276722">
        <w:rPr>
          <w:sz w:val="28"/>
          <w:szCs w:val="28"/>
        </w:rPr>
        <w:t xml:space="preserve"> дистанционных образовательных технологий</w:t>
      </w:r>
      <w:r w:rsidR="0048464F" w:rsidRPr="00276722">
        <w:rPr>
          <w:color w:val="222222"/>
          <w:sz w:val="28"/>
          <w:szCs w:val="28"/>
        </w:rPr>
        <w:t>;</w:t>
      </w:r>
    </w:p>
    <w:p w:rsidR="0048464F" w:rsidRPr="00276722" w:rsidRDefault="0048464F" w:rsidP="00276722">
      <w:pPr>
        <w:pStyle w:val="a3"/>
        <w:spacing w:line="276" w:lineRule="auto"/>
        <w:jc w:val="both"/>
        <w:rPr>
          <w:sz w:val="28"/>
          <w:szCs w:val="28"/>
        </w:rPr>
      </w:pPr>
      <w:r w:rsidRPr="00276722">
        <w:rPr>
          <w:color w:val="222222"/>
          <w:sz w:val="28"/>
          <w:szCs w:val="28"/>
        </w:rPr>
        <w:t>- назначить ответственных за организацию обучения с помощью дистанционных технологий;</w:t>
      </w:r>
    </w:p>
    <w:p w:rsidR="0048464F" w:rsidRDefault="0048464F" w:rsidP="00276722">
      <w:pPr>
        <w:pStyle w:val="a3"/>
        <w:spacing w:line="276" w:lineRule="auto"/>
        <w:jc w:val="both"/>
        <w:rPr>
          <w:color w:val="222222"/>
          <w:sz w:val="28"/>
          <w:szCs w:val="28"/>
        </w:rPr>
      </w:pPr>
      <w:r w:rsidRPr="00276722">
        <w:rPr>
          <w:sz w:val="28"/>
          <w:szCs w:val="28"/>
        </w:rPr>
        <w:lastRenderedPageBreak/>
        <w:t xml:space="preserve">- </w:t>
      </w:r>
      <w:r w:rsidRPr="00276722">
        <w:rPr>
          <w:color w:val="222222"/>
          <w:sz w:val="28"/>
          <w:szCs w:val="28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</w:t>
      </w:r>
      <w:r w:rsidR="00276722">
        <w:rPr>
          <w:color w:val="222222"/>
          <w:sz w:val="28"/>
          <w:szCs w:val="28"/>
        </w:rPr>
        <w:t>вязи, включая родительские чаты.</w:t>
      </w:r>
    </w:p>
    <w:p w:rsidR="00FE471B" w:rsidRPr="00276722" w:rsidRDefault="00FE471B" w:rsidP="00276722">
      <w:pPr>
        <w:pStyle w:val="a3"/>
        <w:spacing w:line="276" w:lineRule="auto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>-довест</w:t>
      </w:r>
      <w:r w:rsidR="005E250A">
        <w:rPr>
          <w:color w:val="222222"/>
          <w:sz w:val="28"/>
          <w:szCs w:val="28"/>
        </w:rPr>
        <w:t>и до сведения родителей телефон</w:t>
      </w:r>
      <w:r>
        <w:rPr>
          <w:color w:val="222222"/>
          <w:sz w:val="28"/>
          <w:szCs w:val="28"/>
        </w:rPr>
        <w:t xml:space="preserve"> горячей линии</w:t>
      </w:r>
      <w:r w:rsidR="005E250A">
        <w:rPr>
          <w:color w:val="222222"/>
          <w:sz w:val="28"/>
          <w:szCs w:val="28"/>
        </w:rPr>
        <w:t xml:space="preserve"> школы</w:t>
      </w:r>
      <w:r>
        <w:rPr>
          <w:color w:val="222222"/>
          <w:sz w:val="28"/>
          <w:szCs w:val="28"/>
        </w:rPr>
        <w:t xml:space="preserve"> для решения возникающих вопросов</w:t>
      </w:r>
      <w:r w:rsidR="005E250A">
        <w:rPr>
          <w:color w:val="222222"/>
          <w:sz w:val="28"/>
          <w:szCs w:val="28"/>
        </w:rPr>
        <w:t>.</w:t>
      </w:r>
    </w:p>
    <w:p w:rsidR="00254425" w:rsidRPr="00276722" w:rsidRDefault="00254425" w:rsidP="00276722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b/>
          <w:bCs/>
          <w:sz w:val="28"/>
          <w:szCs w:val="28"/>
        </w:rPr>
      </w:pPr>
      <w:r w:rsidRPr="00276722">
        <w:rPr>
          <w:b/>
          <w:color w:val="000000"/>
          <w:sz w:val="28"/>
          <w:szCs w:val="28"/>
          <w:shd w:val="clear" w:color="auto" w:fill="FFFFFF"/>
        </w:rPr>
        <w:t>Заместителям директора в период с 4 по 30 апреля 2020 года</w:t>
      </w:r>
      <w:r w:rsidR="007368C3" w:rsidRPr="0027672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7368C3" w:rsidRPr="00276722">
        <w:rPr>
          <w:b/>
          <w:sz w:val="28"/>
          <w:szCs w:val="28"/>
        </w:rPr>
        <w:t>рекомендовать</w:t>
      </w:r>
      <w:r w:rsidRPr="00276722">
        <w:rPr>
          <w:b/>
          <w:color w:val="000000"/>
          <w:sz w:val="28"/>
          <w:szCs w:val="28"/>
          <w:shd w:val="clear" w:color="auto" w:fill="FFFFFF"/>
        </w:rPr>
        <w:t>:</w:t>
      </w:r>
    </w:p>
    <w:p w:rsidR="00276722" w:rsidRPr="00276722" w:rsidRDefault="003E2C6C" w:rsidP="00276722">
      <w:pPr>
        <w:jc w:val="both"/>
        <w:rPr>
          <w:rFonts w:ascii="Times New Roman" w:hAnsi="Times New Roman" w:cs="Times New Roman"/>
          <w:sz w:val="28"/>
          <w:szCs w:val="28"/>
        </w:rPr>
      </w:pPr>
      <w:r w:rsidRPr="00276722">
        <w:rPr>
          <w:rFonts w:ascii="Times New Roman" w:hAnsi="Times New Roman" w:cs="Times New Roman"/>
          <w:sz w:val="28"/>
          <w:szCs w:val="28"/>
        </w:rPr>
        <w:t xml:space="preserve">- </w:t>
      </w:r>
      <w:r w:rsidR="00276722" w:rsidRPr="00276722">
        <w:rPr>
          <w:rFonts w:ascii="Times New Roman" w:hAnsi="Times New Roman" w:cs="Times New Roman"/>
          <w:sz w:val="28"/>
          <w:szCs w:val="28"/>
        </w:rPr>
        <w:t>п</w:t>
      </w:r>
      <w:r w:rsidRPr="00276722">
        <w:rPr>
          <w:rFonts w:ascii="Times New Roman" w:hAnsi="Times New Roman" w:cs="Times New Roman"/>
          <w:sz w:val="28"/>
          <w:szCs w:val="28"/>
        </w:rPr>
        <w:t>ри наличии у обучающихся персонального компьютера и досту</w:t>
      </w:r>
      <w:r w:rsidR="00276722" w:rsidRPr="00276722">
        <w:rPr>
          <w:rFonts w:ascii="Times New Roman" w:hAnsi="Times New Roman" w:cs="Times New Roman"/>
          <w:sz w:val="28"/>
          <w:szCs w:val="28"/>
        </w:rPr>
        <w:t xml:space="preserve">па к сети Интернет организовать уроки </w:t>
      </w:r>
      <w:r w:rsidRPr="00276722">
        <w:rPr>
          <w:rFonts w:ascii="Times New Roman" w:hAnsi="Times New Roman" w:cs="Times New Roman"/>
          <w:sz w:val="28"/>
          <w:szCs w:val="28"/>
        </w:rPr>
        <w:t xml:space="preserve">по расписанию школы с использованием образовательных </w:t>
      </w:r>
      <w:r w:rsidR="00276722" w:rsidRPr="00276722">
        <w:rPr>
          <w:rFonts w:ascii="Times New Roman" w:hAnsi="Times New Roman" w:cs="Times New Roman"/>
          <w:sz w:val="28"/>
          <w:szCs w:val="28"/>
        </w:rPr>
        <w:t>онлайн ресурсов сети Интернет, где з</w:t>
      </w:r>
      <w:r w:rsidRPr="00276722">
        <w:rPr>
          <w:rFonts w:ascii="Times New Roman" w:hAnsi="Times New Roman" w:cs="Times New Roman"/>
          <w:sz w:val="28"/>
          <w:szCs w:val="28"/>
        </w:rPr>
        <w:t>адания выполняются как на выбранной учебной платфор</w:t>
      </w:r>
      <w:r w:rsidR="00276722" w:rsidRPr="00276722">
        <w:rPr>
          <w:rFonts w:ascii="Times New Roman" w:hAnsi="Times New Roman" w:cs="Times New Roman"/>
          <w:sz w:val="28"/>
          <w:szCs w:val="28"/>
        </w:rPr>
        <w:t>ме, так и традиционно в тетради;</w:t>
      </w:r>
    </w:p>
    <w:p w:rsidR="00276722" w:rsidRPr="00276722" w:rsidRDefault="00276722" w:rsidP="00276722">
      <w:pPr>
        <w:jc w:val="both"/>
        <w:rPr>
          <w:rFonts w:ascii="Times New Roman" w:hAnsi="Times New Roman" w:cs="Times New Roman"/>
          <w:sz w:val="28"/>
          <w:szCs w:val="28"/>
        </w:rPr>
      </w:pPr>
      <w:r w:rsidRPr="00276722">
        <w:rPr>
          <w:rFonts w:ascii="Times New Roman" w:hAnsi="Times New Roman" w:cs="Times New Roman"/>
          <w:sz w:val="28"/>
          <w:szCs w:val="28"/>
        </w:rPr>
        <w:t>-п</w:t>
      </w:r>
      <w:r w:rsidR="003E2C6C" w:rsidRPr="00276722">
        <w:rPr>
          <w:rFonts w:ascii="Times New Roman" w:hAnsi="Times New Roman" w:cs="Times New Roman"/>
          <w:sz w:val="28"/>
          <w:szCs w:val="28"/>
        </w:rPr>
        <w:t xml:space="preserve">ри наличии у обучающихся только мобильной связи </w:t>
      </w:r>
      <w:r w:rsidRPr="00276722">
        <w:rPr>
          <w:rFonts w:ascii="Times New Roman" w:hAnsi="Times New Roman" w:cs="Times New Roman"/>
          <w:sz w:val="28"/>
          <w:szCs w:val="28"/>
        </w:rPr>
        <w:t>организовать сообщение заданий учителем по телефону;</w:t>
      </w:r>
    </w:p>
    <w:p w:rsidR="003E2C6C" w:rsidRPr="00276722" w:rsidRDefault="00276722" w:rsidP="00276722">
      <w:pPr>
        <w:jc w:val="both"/>
        <w:rPr>
          <w:rFonts w:ascii="Times New Roman" w:hAnsi="Times New Roman" w:cs="Times New Roman"/>
          <w:sz w:val="28"/>
          <w:szCs w:val="28"/>
        </w:rPr>
      </w:pPr>
      <w:r w:rsidRPr="00276722">
        <w:rPr>
          <w:rFonts w:ascii="Times New Roman" w:hAnsi="Times New Roman" w:cs="Times New Roman"/>
          <w:sz w:val="28"/>
          <w:szCs w:val="28"/>
        </w:rPr>
        <w:t>-п</w:t>
      </w:r>
      <w:r w:rsidR="003E2C6C" w:rsidRPr="00276722">
        <w:rPr>
          <w:rFonts w:ascii="Times New Roman" w:hAnsi="Times New Roman" w:cs="Times New Roman"/>
          <w:sz w:val="28"/>
          <w:szCs w:val="28"/>
        </w:rPr>
        <w:t xml:space="preserve">ри отсутствии доступа к сети Интернет </w:t>
      </w:r>
      <w:r w:rsidRPr="00276722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3E2C6C" w:rsidRPr="00276722">
        <w:rPr>
          <w:rFonts w:ascii="Times New Roman" w:hAnsi="Times New Roman" w:cs="Times New Roman"/>
          <w:sz w:val="28"/>
          <w:szCs w:val="28"/>
        </w:rPr>
        <w:t>обучение без использования электронных средств связи с помощью физических носителей информации</w:t>
      </w:r>
      <w:r w:rsidRPr="00276722">
        <w:rPr>
          <w:rFonts w:ascii="Times New Roman" w:hAnsi="Times New Roman" w:cs="Times New Roman"/>
          <w:sz w:val="28"/>
          <w:szCs w:val="28"/>
        </w:rPr>
        <w:t xml:space="preserve"> (</w:t>
      </w:r>
      <w:r w:rsidR="003E2C6C" w:rsidRPr="00276722">
        <w:rPr>
          <w:rFonts w:ascii="Times New Roman" w:hAnsi="Times New Roman" w:cs="Times New Roman"/>
          <w:sz w:val="28"/>
          <w:szCs w:val="28"/>
        </w:rPr>
        <w:t>учебники, учебные пособия, атласы, тетради и прочие материалы</w:t>
      </w:r>
      <w:r w:rsidRPr="00276722">
        <w:rPr>
          <w:rFonts w:ascii="Times New Roman" w:hAnsi="Times New Roman" w:cs="Times New Roman"/>
          <w:sz w:val="28"/>
          <w:szCs w:val="28"/>
        </w:rPr>
        <w:t>)</w:t>
      </w:r>
      <w:r w:rsidR="003E2C6C" w:rsidRPr="00276722">
        <w:rPr>
          <w:rFonts w:ascii="Times New Roman" w:hAnsi="Times New Roman" w:cs="Times New Roman"/>
          <w:sz w:val="28"/>
          <w:szCs w:val="28"/>
        </w:rPr>
        <w:t xml:space="preserve"> Полный пакет материалов, передаваемый ученику, должен содержать: блок </w:t>
      </w:r>
      <w:proofErr w:type="gramStart"/>
      <w:r w:rsidR="003E2C6C" w:rsidRPr="00276722">
        <w:rPr>
          <w:rFonts w:ascii="Times New Roman" w:hAnsi="Times New Roman" w:cs="Times New Roman"/>
          <w:sz w:val="28"/>
          <w:szCs w:val="28"/>
        </w:rPr>
        <w:t>зада</w:t>
      </w:r>
      <w:r w:rsidR="00590C6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E2C6C" w:rsidRPr="00276722">
        <w:rPr>
          <w:rFonts w:ascii="Times New Roman" w:hAnsi="Times New Roman" w:cs="Times New Roman"/>
          <w:sz w:val="28"/>
          <w:szCs w:val="28"/>
        </w:rPr>
        <w:t>ний</w:t>
      </w:r>
      <w:proofErr w:type="spellEnd"/>
      <w:proofErr w:type="gramEnd"/>
      <w:r w:rsidR="003E2C6C" w:rsidRPr="00276722">
        <w:rPr>
          <w:rFonts w:ascii="Times New Roman" w:hAnsi="Times New Roman" w:cs="Times New Roman"/>
          <w:sz w:val="32"/>
          <w:szCs w:val="28"/>
        </w:rPr>
        <w:t xml:space="preserve"> </w:t>
      </w:r>
      <w:r w:rsidR="003E2C6C" w:rsidRPr="00276722">
        <w:rPr>
          <w:rFonts w:ascii="Times New Roman" w:hAnsi="Times New Roman" w:cs="Times New Roman"/>
          <w:sz w:val="28"/>
          <w:szCs w:val="28"/>
        </w:rPr>
        <w:t>по всем предметам на определенный период, сроки их выполнения и методические рекомендации к заданиям, а также график телефонных консультаций учителей-предметников (так называемая кейс-технология)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2C6C" w:rsidRPr="00276722" w:rsidRDefault="007368C3" w:rsidP="00276722">
      <w:pPr>
        <w:jc w:val="both"/>
        <w:rPr>
          <w:rFonts w:ascii="Times New Roman" w:hAnsi="Times New Roman" w:cs="Times New Roman"/>
          <w:sz w:val="28"/>
          <w:szCs w:val="28"/>
        </w:rPr>
      </w:pPr>
      <w:r w:rsidRPr="00276722">
        <w:rPr>
          <w:rFonts w:ascii="Times New Roman" w:hAnsi="Times New Roman" w:cs="Times New Roman"/>
          <w:sz w:val="28"/>
          <w:szCs w:val="28"/>
        </w:rPr>
        <w:t xml:space="preserve">- </w:t>
      </w:r>
      <w:r w:rsidR="003E2C6C" w:rsidRPr="00276722">
        <w:rPr>
          <w:rFonts w:ascii="Times New Roman" w:hAnsi="Times New Roman" w:cs="Times New Roman"/>
          <w:sz w:val="28"/>
          <w:szCs w:val="28"/>
        </w:rPr>
        <w:t>дублировать размещение Полного пакета материалов по классам и предметам на сайте школы в ГИС «Электронное образование</w:t>
      </w:r>
      <w:r w:rsidRPr="00276722">
        <w:rPr>
          <w:rFonts w:ascii="Times New Roman" w:hAnsi="Times New Roman" w:cs="Times New Roman"/>
          <w:sz w:val="28"/>
          <w:szCs w:val="28"/>
        </w:rPr>
        <w:t xml:space="preserve"> Республики Татарстан»;</w:t>
      </w:r>
    </w:p>
    <w:p w:rsidR="003E2C6C" w:rsidRPr="009C7A8B" w:rsidRDefault="007368C3" w:rsidP="00276722">
      <w:pPr>
        <w:jc w:val="both"/>
        <w:rPr>
          <w:rFonts w:ascii="Times New Roman" w:hAnsi="Times New Roman" w:cs="Times New Roman"/>
          <w:sz w:val="28"/>
          <w:szCs w:val="28"/>
        </w:rPr>
      </w:pPr>
      <w:r w:rsidRPr="00276722">
        <w:rPr>
          <w:rFonts w:ascii="Times New Roman" w:hAnsi="Times New Roman" w:cs="Times New Roman"/>
          <w:sz w:val="28"/>
          <w:szCs w:val="28"/>
        </w:rPr>
        <w:t xml:space="preserve">- в </w:t>
      </w:r>
      <w:r w:rsidR="003E2C6C" w:rsidRPr="00276722">
        <w:rPr>
          <w:rFonts w:ascii="Times New Roman" w:hAnsi="Times New Roman" w:cs="Times New Roman"/>
          <w:sz w:val="28"/>
          <w:szCs w:val="28"/>
        </w:rPr>
        <w:t xml:space="preserve">начальных классах, а также в школах для детей с ограниченными </w:t>
      </w:r>
      <w:r w:rsidR="003E2C6C" w:rsidRPr="009C7A8B">
        <w:rPr>
          <w:rFonts w:ascii="Times New Roman" w:hAnsi="Times New Roman" w:cs="Times New Roman"/>
          <w:sz w:val="28"/>
          <w:szCs w:val="28"/>
        </w:rPr>
        <w:t>возможностями здоровья использовать интегрированные формы обучения, сочетая возможности электронного обучения, кейс-технологию и др.</w:t>
      </w:r>
    </w:p>
    <w:p w:rsidR="003E2C6C" w:rsidRPr="009C7A8B" w:rsidRDefault="007368C3" w:rsidP="00276722">
      <w:pPr>
        <w:jc w:val="both"/>
        <w:rPr>
          <w:rFonts w:ascii="Times New Roman" w:hAnsi="Times New Roman" w:cs="Times New Roman"/>
          <w:sz w:val="28"/>
          <w:szCs w:val="28"/>
        </w:rPr>
      </w:pPr>
      <w:r w:rsidRPr="009C7A8B">
        <w:rPr>
          <w:rFonts w:ascii="Times New Roman" w:hAnsi="Times New Roman" w:cs="Times New Roman"/>
          <w:sz w:val="28"/>
          <w:szCs w:val="28"/>
        </w:rPr>
        <w:t>- учебный процесс д</w:t>
      </w:r>
      <w:r w:rsidR="003E2C6C" w:rsidRPr="009C7A8B">
        <w:rPr>
          <w:rFonts w:ascii="Times New Roman" w:hAnsi="Times New Roman" w:cs="Times New Roman"/>
          <w:sz w:val="28"/>
          <w:szCs w:val="28"/>
        </w:rPr>
        <w:t xml:space="preserve">ля обучающихся 5-8, 10 классов </w:t>
      </w:r>
      <w:r w:rsidRPr="009C7A8B">
        <w:rPr>
          <w:rFonts w:ascii="Times New Roman" w:hAnsi="Times New Roman" w:cs="Times New Roman"/>
          <w:sz w:val="28"/>
          <w:szCs w:val="28"/>
        </w:rPr>
        <w:t xml:space="preserve">организовать с </w:t>
      </w:r>
      <w:r w:rsidR="003E2C6C" w:rsidRPr="009C7A8B">
        <w:rPr>
          <w:rFonts w:ascii="Times New Roman" w:hAnsi="Times New Roman" w:cs="Times New Roman"/>
          <w:sz w:val="28"/>
          <w:szCs w:val="28"/>
        </w:rPr>
        <w:t>использов</w:t>
      </w:r>
      <w:r w:rsidRPr="009C7A8B">
        <w:rPr>
          <w:rFonts w:ascii="Times New Roman" w:hAnsi="Times New Roman" w:cs="Times New Roman"/>
          <w:sz w:val="28"/>
          <w:szCs w:val="28"/>
        </w:rPr>
        <w:t>анием</w:t>
      </w:r>
      <w:r w:rsidR="003E2C6C" w:rsidRPr="009C7A8B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Pr="009C7A8B">
        <w:rPr>
          <w:rFonts w:ascii="Times New Roman" w:hAnsi="Times New Roman" w:cs="Times New Roman"/>
          <w:sz w:val="28"/>
          <w:szCs w:val="28"/>
        </w:rPr>
        <w:t>х</w:t>
      </w:r>
      <w:r w:rsidR="003E2C6C" w:rsidRPr="009C7A8B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Pr="009C7A8B">
        <w:rPr>
          <w:rFonts w:ascii="Times New Roman" w:hAnsi="Times New Roman" w:cs="Times New Roman"/>
          <w:sz w:val="28"/>
          <w:szCs w:val="28"/>
        </w:rPr>
        <w:t>й</w:t>
      </w:r>
      <w:r w:rsidR="003E2C6C" w:rsidRPr="009C7A8B">
        <w:rPr>
          <w:rFonts w:ascii="Times New Roman" w:hAnsi="Times New Roman" w:cs="Times New Roman"/>
          <w:sz w:val="28"/>
          <w:szCs w:val="28"/>
        </w:rPr>
        <w:t xml:space="preserve"> и проектн</w:t>
      </w:r>
      <w:r w:rsidRPr="009C7A8B">
        <w:rPr>
          <w:rFonts w:ascii="Times New Roman" w:hAnsi="Times New Roman" w:cs="Times New Roman"/>
          <w:sz w:val="28"/>
          <w:szCs w:val="28"/>
        </w:rPr>
        <w:t>ой деятельности;</w:t>
      </w:r>
    </w:p>
    <w:p w:rsidR="003E2C6C" w:rsidRPr="009C7A8B" w:rsidRDefault="007368C3" w:rsidP="00276722">
      <w:pPr>
        <w:pStyle w:val="a3"/>
        <w:spacing w:line="276" w:lineRule="auto"/>
        <w:jc w:val="both"/>
        <w:rPr>
          <w:sz w:val="28"/>
          <w:szCs w:val="28"/>
        </w:rPr>
      </w:pPr>
      <w:r w:rsidRPr="009C7A8B">
        <w:rPr>
          <w:sz w:val="28"/>
          <w:szCs w:val="28"/>
        </w:rPr>
        <w:t>-</w:t>
      </w:r>
      <w:r w:rsidR="009C7A8B" w:rsidRPr="009C7A8B">
        <w:rPr>
          <w:sz w:val="28"/>
          <w:szCs w:val="28"/>
        </w:rPr>
        <w:t xml:space="preserve"> </w:t>
      </w:r>
      <w:r w:rsidRPr="009C7A8B">
        <w:rPr>
          <w:sz w:val="28"/>
          <w:szCs w:val="28"/>
        </w:rPr>
        <w:t>у</w:t>
      </w:r>
      <w:r w:rsidR="003E2C6C" w:rsidRPr="009C7A8B">
        <w:rPr>
          <w:sz w:val="28"/>
          <w:szCs w:val="28"/>
        </w:rPr>
        <w:t xml:space="preserve">чебный процесс в 11 и 9 классах </w:t>
      </w:r>
      <w:r w:rsidRPr="009C7A8B">
        <w:rPr>
          <w:sz w:val="28"/>
          <w:szCs w:val="28"/>
        </w:rPr>
        <w:t>организовать</w:t>
      </w:r>
      <w:r w:rsidR="003E2C6C" w:rsidRPr="009C7A8B">
        <w:rPr>
          <w:sz w:val="28"/>
          <w:szCs w:val="28"/>
        </w:rPr>
        <w:t xml:space="preserve"> с использованием дистанционных образовательных техн</w:t>
      </w:r>
      <w:r w:rsidR="00DB51EB" w:rsidRPr="009C7A8B">
        <w:rPr>
          <w:sz w:val="28"/>
          <w:szCs w:val="28"/>
        </w:rPr>
        <w:t>ологий и электронного обучения;</w:t>
      </w:r>
    </w:p>
    <w:p w:rsidR="009C7A8B" w:rsidRPr="009C7A8B" w:rsidRDefault="007368C3" w:rsidP="009C7A8B">
      <w:pPr>
        <w:jc w:val="both"/>
        <w:rPr>
          <w:rFonts w:ascii="Times New Roman" w:hAnsi="Times New Roman" w:cs="Times New Roman"/>
          <w:sz w:val="28"/>
          <w:szCs w:val="28"/>
        </w:rPr>
      </w:pPr>
      <w:r w:rsidRPr="009C7A8B">
        <w:rPr>
          <w:rFonts w:ascii="Times New Roman" w:hAnsi="Times New Roman" w:cs="Times New Roman"/>
          <w:sz w:val="28"/>
          <w:szCs w:val="28"/>
        </w:rPr>
        <w:t>-</w:t>
      </w:r>
      <w:r w:rsidR="003E2C6C" w:rsidRPr="009C7A8B">
        <w:rPr>
          <w:rFonts w:ascii="Times New Roman" w:hAnsi="Times New Roman" w:cs="Times New Roman"/>
          <w:sz w:val="28"/>
          <w:szCs w:val="28"/>
        </w:rPr>
        <w:t xml:space="preserve"> </w:t>
      </w:r>
      <w:r w:rsidR="009C7A8B" w:rsidRPr="009C7A8B">
        <w:rPr>
          <w:rFonts w:ascii="Times New Roman" w:hAnsi="Times New Roman" w:cs="Times New Roman"/>
          <w:sz w:val="28"/>
          <w:szCs w:val="28"/>
        </w:rPr>
        <w:t xml:space="preserve">довести до выпускников 9-х и 11-х классов и их родителей (законных представителей) о самостоятельной подготовке к государственной итоговой </w:t>
      </w:r>
      <w:bookmarkStart w:id="0" w:name="_GoBack"/>
      <w:bookmarkEnd w:id="0"/>
      <w:r w:rsidR="009C7A8B" w:rsidRPr="009C7A8B">
        <w:rPr>
          <w:rFonts w:ascii="Times New Roman" w:hAnsi="Times New Roman" w:cs="Times New Roman"/>
          <w:sz w:val="28"/>
          <w:szCs w:val="28"/>
        </w:rPr>
        <w:t>аттестации по заданиям</w:t>
      </w:r>
      <w:r w:rsidR="003550CD">
        <w:rPr>
          <w:rFonts w:ascii="Times New Roman" w:hAnsi="Times New Roman" w:cs="Times New Roman"/>
          <w:sz w:val="28"/>
          <w:szCs w:val="28"/>
        </w:rPr>
        <w:t xml:space="preserve"> открыто</w:t>
      </w:r>
      <w:r w:rsidR="009C7A8B" w:rsidRPr="009C7A8B">
        <w:rPr>
          <w:rFonts w:ascii="Times New Roman" w:hAnsi="Times New Roman" w:cs="Times New Roman"/>
          <w:sz w:val="28"/>
          <w:szCs w:val="28"/>
        </w:rPr>
        <w:t xml:space="preserve">го банка заданий Федерального института педагогических измерений </w:t>
      </w:r>
      <w:hyperlink r:id="rId7" w:history="1">
        <w:r w:rsidR="009C7A8B" w:rsidRPr="009C7A8B">
          <w:rPr>
            <w:rStyle w:val="a8"/>
            <w:rFonts w:ascii="Times New Roman" w:hAnsi="Times New Roman" w:cs="Times New Roman"/>
            <w:sz w:val="28"/>
            <w:szCs w:val="28"/>
          </w:rPr>
          <w:t>http://fipi.ru/</w:t>
        </w:r>
      </w:hyperlink>
      <w:r w:rsidR="009C7A8B" w:rsidRPr="009C7A8B">
        <w:rPr>
          <w:rFonts w:ascii="Times New Roman" w:hAnsi="Times New Roman" w:cs="Times New Roman"/>
          <w:sz w:val="28"/>
          <w:szCs w:val="28"/>
        </w:rPr>
        <w:t xml:space="preserve"> </w:t>
      </w:r>
      <w:r w:rsidR="003550CD">
        <w:rPr>
          <w:rFonts w:ascii="Times New Roman" w:hAnsi="Times New Roman" w:cs="Times New Roman"/>
          <w:sz w:val="28"/>
          <w:szCs w:val="28"/>
        </w:rPr>
        <w:t>;</w:t>
      </w:r>
    </w:p>
    <w:p w:rsidR="003E2C6C" w:rsidRPr="00276722" w:rsidRDefault="009C7A8B" w:rsidP="00276722">
      <w:pPr>
        <w:jc w:val="both"/>
        <w:rPr>
          <w:rFonts w:ascii="Times New Roman" w:hAnsi="Times New Roman" w:cs="Times New Roman"/>
          <w:sz w:val="28"/>
          <w:szCs w:val="28"/>
        </w:rPr>
      </w:pPr>
      <w:r w:rsidRPr="009C7A8B">
        <w:rPr>
          <w:rFonts w:ascii="Times New Roman" w:hAnsi="Times New Roman" w:cs="Times New Roman"/>
          <w:sz w:val="28"/>
          <w:szCs w:val="28"/>
        </w:rPr>
        <w:t>-</w:t>
      </w:r>
      <w:r w:rsidR="003550CD">
        <w:rPr>
          <w:rFonts w:ascii="Times New Roman" w:hAnsi="Times New Roman" w:cs="Times New Roman"/>
          <w:sz w:val="28"/>
          <w:szCs w:val="28"/>
        </w:rPr>
        <w:t xml:space="preserve"> </w:t>
      </w:r>
      <w:r w:rsidR="003E2C6C" w:rsidRPr="009C7A8B">
        <w:rPr>
          <w:rFonts w:ascii="Times New Roman" w:hAnsi="Times New Roman" w:cs="Times New Roman"/>
          <w:sz w:val="28"/>
          <w:szCs w:val="28"/>
        </w:rPr>
        <w:t xml:space="preserve">довести до всех заинтересованных участников образовательного процесса информацию о ресурсах, которые могут использовать обучающиеся совместно с родителями в </w:t>
      </w:r>
      <w:r w:rsidR="003E2C6C" w:rsidRPr="00276722">
        <w:rPr>
          <w:rFonts w:ascii="Times New Roman" w:hAnsi="Times New Roman" w:cs="Times New Roman"/>
          <w:sz w:val="28"/>
          <w:szCs w:val="28"/>
        </w:rPr>
        <w:t xml:space="preserve">процессе обучения, а также в рамках дополнительной самоподготовки, для подготовки к государственной итоговой аттестации, расположенных по ссылкам: </w:t>
      </w:r>
    </w:p>
    <w:p w:rsidR="003E2C6C" w:rsidRPr="00276722" w:rsidRDefault="003E2C6C" w:rsidP="00276722">
      <w:pPr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27672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lastRenderedPageBreak/>
        <w:t>http://mon.tatarstan.ru/rus/obrazovatelnie-onlayn-platformi-i-tsifrovie.htm/;</w:t>
      </w:r>
    </w:p>
    <w:p w:rsidR="003E2C6C" w:rsidRPr="00276722" w:rsidRDefault="003E2C6C" w:rsidP="00276722">
      <w:pPr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27672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https://edu.gov.ru/press/2214/ministerstvo-prosvescheniya-rekomenduet-shkolam-polzovatsya-onlayn-resursami-dlya-obespecheniya-distancionnogo-obucheniya/;</w:t>
      </w:r>
    </w:p>
    <w:p w:rsidR="003E2C6C" w:rsidRPr="00276722" w:rsidRDefault="003E2C6C" w:rsidP="00276722">
      <w:pPr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27672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https://edu.gov.ru/distance/.</w:t>
      </w:r>
    </w:p>
    <w:p w:rsidR="003E2C6C" w:rsidRPr="00FE471B" w:rsidRDefault="007368C3" w:rsidP="00276722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6722">
        <w:rPr>
          <w:rFonts w:ascii="Times New Roman" w:hAnsi="Times New Roman" w:cs="Times New Roman"/>
          <w:sz w:val="28"/>
          <w:szCs w:val="28"/>
        </w:rPr>
        <w:t>-оказывать</w:t>
      </w:r>
      <w:r w:rsidR="003E2C6C" w:rsidRPr="00276722">
        <w:rPr>
          <w:rFonts w:ascii="Times New Roman" w:hAnsi="Times New Roman" w:cs="Times New Roman"/>
          <w:sz w:val="28"/>
          <w:szCs w:val="28"/>
        </w:rPr>
        <w:t xml:space="preserve"> методическое сопровождение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</w:t>
      </w:r>
      <w:r w:rsidRPr="00276722">
        <w:rPr>
          <w:rFonts w:ascii="Times New Roman" w:hAnsi="Times New Roman" w:cs="Times New Roman"/>
          <w:sz w:val="28"/>
          <w:szCs w:val="28"/>
        </w:rPr>
        <w:t xml:space="preserve">, а также доводить до сведения педагогов о </w:t>
      </w:r>
      <w:proofErr w:type="spellStart"/>
      <w:r w:rsidRPr="00276722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276722">
        <w:rPr>
          <w:rFonts w:ascii="Times New Roman" w:hAnsi="Times New Roman" w:cs="Times New Roman"/>
          <w:sz w:val="28"/>
          <w:szCs w:val="28"/>
        </w:rPr>
        <w:t xml:space="preserve">, проводимых </w:t>
      </w:r>
      <w:r w:rsidRPr="00FE471B">
        <w:rPr>
          <w:rFonts w:ascii="Times New Roman" w:hAnsi="Times New Roman" w:cs="Times New Roman"/>
          <w:sz w:val="28"/>
          <w:szCs w:val="28"/>
        </w:rPr>
        <w:t>государственным автономным</w:t>
      </w:r>
      <w:r w:rsidR="003E2C6C" w:rsidRPr="00FE471B">
        <w:rPr>
          <w:rFonts w:ascii="Times New Roman" w:hAnsi="Times New Roman" w:cs="Times New Roman"/>
          <w:sz w:val="28"/>
          <w:szCs w:val="28"/>
        </w:rPr>
        <w:t xml:space="preserve"> образователь</w:t>
      </w:r>
      <w:r w:rsidRPr="00FE471B">
        <w:rPr>
          <w:rFonts w:ascii="Times New Roman" w:hAnsi="Times New Roman" w:cs="Times New Roman"/>
          <w:sz w:val="28"/>
          <w:szCs w:val="28"/>
        </w:rPr>
        <w:t>ным</w:t>
      </w:r>
      <w:r w:rsidR="003E2C6C" w:rsidRPr="00FE471B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Pr="00FE471B">
        <w:rPr>
          <w:rFonts w:ascii="Times New Roman" w:hAnsi="Times New Roman" w:cs="Times New Roman"/>
          <w:sz w:val="28"/>
          <w:szCs w:val="28"/>
        </w:rPr>
        <w:t>м</w:t>
      </w:r>
      <w:r w:rsidR="003E2C6C" w:rsidRPr="00FE471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«Институт развития образования Республики Татарстан»</w:t>
      </w:r>
      <w:r w:rsidRPr="00FE471B">
        <w:rPr>
          <w:rFonts w:ascii="Times New Roman" w:hAnsi="Times New Roman" w:cs="Times New Roman"/>
          <w:sz w:val="28"/>
          <w:szCs w:val="28"/>
        </w:rPr>
        <w:t>;</w:t>
      </w:r>
    </w:p>
    <w:p w:rsidR="00FE471B" w:rsidRPr="00FE471B" w:rsidRDefault="007368C3" w:rsidP="00DB51EB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E471B">
        <w:rPr>
          <w:rFonts w:ascii="Times New Roman" w:hAnsi="Times New Roman" w:cs="Times New Roman"/>
          <w:sz w:val="28"/>
          <w:szCs w:val="28"/>
        </w:rPr>
        <w:t>-</w:t>
      </w:r>
      <w:r w:rsidR="00FE471B" w:rsidRPr="00FE471B">
        <w:rPr>
          <w:rFonts w:ascii="Times New Roman" w:hAnsi="Times New Roman" w:cs="Times New Roman"/>
          <w:sz w:val="28"/>
          <w:szCs w:val="28"/>
        </w:rPr>
        <w:t xml:space="preserve">при </w:t>
      </w:r>
      <w:r w:rsidR="00FE471B" w:rsidRPr="00FE4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проблемах </w:t>
      </w:r>
      <w:r w:rsidR="00FE4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пробовать </w:t>
      </w:r>
      <w:r w:rsidR="00FE471B" w:rsidRPr="00FE471B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использовать варианты решений (Приложение 1)</w:t>
      </w:r>
    </w:p>
    <w:p w:rsidR="006C08C9" w:rsidRPr="00DB51EB" w:rsidRDefault="00FE471B" w:rsidP="00DB51EB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68C3" w:rsidRPr="00276722">
        <w:rPr>
          <w:rFonts w:ascii="Times New Roman" w:hAnsi="Times New Roman" w:cs="Times New Roman"/>
          <w:sz w:val="28"/>
          <w:szCs w:val="28"/>
        </w:rPr>
        <w:t>п</w:t>
      </w:r>
      <w:r w:rsidR="003E2C6C" w:rsidRPr="00276722">
        <w:rPr>
          <w:rFonts w:ascii="Times New Roman" w:hAnsi="Times New Roman" w:cs="Times New Roman"/>
          <w:sz w:val="28"/>
          <w:szCs w:val="28"/>
        </w:rPr>
        <w:t>о вопросам информационной безопасности детей в сети Интернет, проблемах регистрации и доступа в систему дистанционного обучения обращаться в отдел развития информационных технологий и безопасности Министерства по телефону (843) 294 95 76, а также в службу техподдержки выбранного дистанционного ресурса.</w:t>
      </w:r>
    </w:p>
    <w:p w:rsidR="00743B73" w:rsidRPr="00276722" w:rsidRDefault="00DB51EB" w:rsidP="00276722">
      <w:pPr>
        <w:pStyle w:val="a3"/>
        <w:spacing w:line="276" w:lineRule="auto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743B73" w:rsidRPr="00276722">
        <w:rPr>
          <w:color w:val="000000"/>
          <w:sz w:val="28"/>
          <w:szCs w:val="28"/>
          <w:lang w:val="tt-RU"/>
        </w:rPr>
        <w:t>Валиахметовой М.К., заместителю начальника управления образования по учебно-методическому обеспечению, довести данный приказ до руководителей образовательных организаций Заинского муниципального района РТ.</w:t>
      </w:r>
    </w:p>
    <w:p w:rsidR="00743B73" w:rsidRPr="00276722" w:rsidRDefault="000A75D6" w:rsidP="00DB51EB">
      <w:pPr>
        <w:pStyle w:val="a3"/>
        <w:numPr>
          <w:ilvl w:val="0"/>
          <w:numId w:val="5"/>
        </w:numPr>
        <w:spacing w:line="276" w:lineRule="auto"/>
        <w:ind w:left="0" w:firstLine="0"/>
        <w:jc w:val="both"/>
      </w:pPr>
      <w:r w:rsidRPr="00276722">
        <w:rPr>
          <w:bCs/>
          <w:sz w:val="28"/>
        </w:rPr>
        <w:t xml:space="preserve">Контроль за исполнением данного приказа </w:t>
      </w:r>
      <w:r w:rsidR="00743B73" w:rsidRPr="00276722">
        <w:t>оставляю за собой.</w:t>
      </w:r>
    </w:p>
    <w:p w:rsidR="000A75D6" w:rsidRDefault="000A75D6" w:rsidP="0024101E">
      <w:pPr>
        <w:pStyle w:val="a3"/>
        <w:jc w:val="both"/>
        <w:rPr>
          <w:b/>
          <w:bCs/>
          <w:sz w:val="28"/>
        </w:rPr>
      </w:pPr>
    </w:p>
    <w:p w:rsidR="000A75D6" w:rsidRDefault="000A75D6" w:rsidP="000A75D6">
      <w:pPr>
        <w:pStyle w:val="a3"/>
        <w:ind w:left="360"/>
        <w:jc w:val="both"/>
        <w:rPr>
          <w:b/>
          <w:bCs/>
          <w:sz w:val="28"/>
        </w:rPr>
      </w:pPr>
    </w:p>
    <w:p w:rsidR="00DB51EB" w:rsidRDefault="00DB51EB" w:rsidP="000A75D6">
      <w:pPr>
        <w:pStyle w:val="a3"/>
        <w:ind w:left="360"/>
        <w:jc w:val="both"/>
        <w:rPr>
          <w:b/>
          <w:bCs/>
          <w:sz w:val="28"/>
        </w:rPr>
      </w:pPr>
    </w:p>
    <w:p w:rsidR="00DB51EB" w:rsidRDefault="00DB51EB" w:rsidP="005E250A">
      <w:pPr>
        <w:pStyle w:val="a3"/>
        <w:jc w:val="both"/>
        <w:rPr>
          <w:b/>
          <w:bCs/>
          <w:sz w:val="28"/>
        </w:rPr>
      </w:pPr>
    </w:p>
    <w:p w:rsidR="000A75D6" w:rsidRPr="002C4954" w:rsidRDefault="00DB51EB" w:rsidP="000A75D6">
      <w:pPr>
        <w:pStyle w:val="a3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>Н</w:t>
      </w:r>
      <w:r w:rsidR="000A75D6" w:rsidRPr="002C4954">
        <w:rPr>
          <w:b/>
          <w:bCs/>
          <w:sz w:val="28"/>
        </w:rPr>
        <w:t>ачальник</w:t>
      </w:r>
      <w:r w:rsidR="00BB2C17">
        <w:rPr>
          <w:b/>
          <w:bCs/>
          <w:sz w:val="28"/>
        </w:rPr>
        <w:t>а</w:t>
      </w:r>
      <w:r w:rsidR="000A75D6" w:rsidRPr="002C4954">
        <w:rPr>
          <w:b/>
          <w:bCs/>
          <w:sz w:val="28"/>
        </w:rPr>
        <w:t xml:space="preserve"> управления образования         </w:t>
      </w:r>
      <w:r w:rsidR="00BB2C17">
        <w:rPr>
          <w:b/>
          <w:bCs/>
          <w:sz w:val="28"/>
        </w:rPr>
        <w:t xml:space="preserve">    </w:t>
      </w:r>
      <w:r w:rsidR="0024101E">
        <w:rPr>
          <w:b/>
          <w:bCs/>
          <w:sz w:val="28"/>
        </w:rPr>
        <w:t xml:space="preserve">  </w:t>
      </w:r>
      <w:r w:rsidR="00BB2C17">
        <w:rPr>
          <w:b/>
          <w:bCs/>
          <w:sz w:val="28"/>
        </w:rPr>
        <w:t xml:space="preserve">                </w:t>
      </w:r>
      <w:proofErr w:type="spellStart"/>
      <w:r>
        <w:rPr>
          <w:b/>
          <w:bCs/>
          <w:sz w:val="28"/>
        </w:rPr>
        <w:t>Л.Р.Печина</w:t>
      </w:r>
      <w:proofErr w:type="spellEnd"/>
    </w:p>
    <w:p w:rsidR="000A75D6" w:rsidRDefault="000A75D6" w:rsidP="000A75D6">
      <w:pPr>
        <w:pStyle w:val="a3"/>
        <w:ind w:firstLine="539"/>
        <w:jc w:val="both"/>
        <w:rPr>
          <w:b/>
          <w:bCs/>
          <w:sz w:val="28"/>
        </w:rPr>
      </w:pPr>
    </w:p>
    <w:p w:rsidR="00DB51EB" w:rsidRDefault="00DB51EB" w:rsidP="0024101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5E250A" w:rsidRDefault="005E250A" w:rsidP="0024101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B51EB" w:rsidRDefault="00DB51EB" w:rsidP="0024101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4101E" w:rsidRDefault="0024101E" w:rsidP="0024101E">
      <w:pPr>
        <w:spacing w:line="240" w:lineRule="auto"/>
        <w:jc w:val="both"/>
        <w:rPr>
          <w:rFonts w:ascii="Times New Roman" w:hAnsi="Times New Roman" w:cs="Times New Roman"/>
          <w:color w:val="000000"/>
          <w:sz w:val="18"/>
          <w:lang w:val="tt-RU"/>
        </w:rPr>
      </w:pPr>
    </w:p>
    <w:p w:rsidR="0024101E" w:rsidRPr="0024101E" w:rsidRDefault="0024101E" w:rsidP="0024101E">
      <w:pPr>
        <w:spacing w:line="240" w:lineRule="auto"/>
        <w:jc w:val="both"/>
        <w:rPr>
          <w:rFonts w:ascii="Times New Roman" w:hAnsi="Times New Roman" w:cs="Times New Roman"/>
          <w:color w:val="000000"/>
          <w:sz w:val="18"/>
          <w:lang w:val="tt-RU"/>
        </w:rPr>
      </w:pPr>
      <w:r w:rsidRPr="0024101E">
        <w:rPr>
          <w:rFonts w:ascii="Times New Roman" w:hAnsi="Times New Roman" w:cs="Times New Roman"/>
          <w:color w:val="000000"/>
          <w:sz w:val="18"/>
          <w:lang w:val="tt-RU"/>
        </w:rPr>
        <w:t>М.К.Валиахметова</w:t>
      </w:r>
    </w:p>
    <w:p w:rsidR="00782521" w:rsidRDefault="0024101E" w:rsidP="0024101E">
      <w:pPr>
        <w:spacing w:line="240" w:lineRule="auto"/>
        <w:jc w:val="both"/>
        <w:rPr>
          <w:rFonts w:ascii="Times New Roman" w:hAnsi="Times New Roman" w:cs="Times New Roman"/>
          <w:color w:val="000000"/>
          <w:sz w:val="18"/>
          <w:lang w:val="tt-RU"/>
        </w:rPr>
      </w:pPr>
      <w:r w:rsidRPr="0024101E">
        <w:rPr>
          <w:rFonts w:ascii="Times New Roman" w:hAnsi="Times New Roman" w:cs="Times New Roman"/>
          <w:color w:val="000000"/>
          <w:sz w:val="18"/>
          <w:lang w:val="tt-RU"/>
        </w:rPr>
        <w:t>7-15-89</w:t>
      </w:r>
    </w:p>
    <w:p w:rsidR="00FE471B" w:rsidRDefault="00FE471B" w:rsidP="0024101E">
      <w:pPr>
        <w:spacing w:line="240" w:lineRule="auto"/>
        <w:jc w:val="both"/>
        <w:rPr>
          <w:rFonts w:ascii="Times New Roman" w:hAnsi="Times New Roman" w:cs="Times New Roman"/>
          <w:color w:val="000000"/>
          <w:sz w:val="18"/>
          <w:lang w:val="tt-RU"/>
        </w:rPr>
      </w:pPr>
    </w:p>
    <w:p w:rsidR="00FE471B" w:rsidRDefault="00FE471B" w:rsidP="0024101E">
      <w:pPr>
        <w:spacing w:line="240" w:lineRule="auto"/>
        <w:jc w:val="both"/>
        <w:rPr>
          <w:rFonts w:ascii="Times New Roman" w:hAnsi="Times New Roman" w:cs="Times New Roman"/>
          <w:color w:val="000000"/>
          <w:sz w:val="18"/>
          <w:lang w:val="tt-RU"/>
        </w:rPr>
      </w:pPr>
    </w:p>
    <w:p w:rsidR="003550CD" w:rsidRDefault="003550CD" w:rsidP="0024101E">
      <w:pPr>
        <w:spacing w:line="240" w:lineRule="auto"/>
        <w:jc w:val="both"/>
        <w:rPr>
          <w:rFonts w:ascii="Times New Roman" w:hAnsi="Times New Roman" w:cs="Times New Roman"/>
          <w:color w:val="000000"/>
          <w:sz w:val="18"/>
          <w:lang w:val="tt-RU"/>
        </w:rPr>
      </w:pPr>
    </w:p>
    <w:p w:rsidR="003550CD" w:rsidRDefault="003550CD" w:rsidP="0024101E">
      <w:pPr>
        <w:spacing w:line="240" w:lineRule="auto"/>
        <w:jc w:val="both"/>
        <w:rPr>
          <w:rFonts w:ascii="Times New Roman" w:hAnsi="Times New Roman" w:cs="Times New Roman"/>
          <w:color w:val="000000"/>
          <w:sz w:val="18"/>
          <w:lang w:val="tt-RU"/>
        </w:rPr>
      </w:pPr>
    </w:p>
    <w:p w:rsidR="00FE471B" w:rsidRDefault="00FE471B" w:rsidP="00FE471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471B"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t>Приложение 1</w:t>
      </w:r>
    </w:p>
    <w:tbl>
      <w:tblPr>
        <w:tblStyle w:val="a6"/>
        <w:tblW w:w="10446" w:type="dxa"/>
        <w:tblLook w:val="04A0" w:firstRow="1" w:lastRow="0" w:firstColumn="1" w:lastColumn="0" w:noHBand="0" w:noVBand="1"/>
      </w:tblPr>
      <w:tblGrid>
        <w:gridCol w:w="3652"/>
        <w:gridCol w:w="6794"/>
      </w:tblGrid>
      <w:tr w:rsidR="00FE471B" w:rsidTr="00FE471B">
        <w:tc>
          <w:tcPr>
            <w:tcW w:w="3652" w:type="dxa"/>
          </w:tcPr>
          <w:p w:rsidR="00FE471B" w:rsidRDefault="00FE471B" w:rsidP="00FE4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</w:t>
            </w:r>
          </w:p>
        </w:tc>
        <w:tc>
          <w:tcPr>
            <w:tcW w:w="6794" w:type="dxa"/>
          </w:tcPr>
          <w:p w:rsidR="00FE471B" w:rsidRDefault="00FE471B" w:rsidP="00FE4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решения</w:t>
            </w:r>
          </w:p>
        </w:tc>
      </w:tr>
      <w:tr w:rsidR="00FE471B" w:rsidTr="00FE471B">
        <w:tc>
          <w:tcPr>
            <w:tcW w:w="3652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Онлайн-платформа зависает/</w:t>
            </w:r>
          </w:p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проблемы со входом</w:t>
            </w:r>
          </w:p>
        </w:tc>
        <w:tc>
          <w:tcPr>
            <w:tcW w:w="6794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оперативно переключиться на другую платформу;</w:t>
            </w:r>
            <w:r w:rsidRPr="00FE47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перейти на связь через мессенджер;</w:t>
            </w:r>
            <w:r w:rsidRPr="00FE47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выслать материалы учащимся по электронной почте.</w:t>
            </w:r>
          </w:p>
        </w:tc>
      </w:tr>
      <w:tr w:rsidR="00FE471B" w:rsidTr="00FE471B">
        <w:tc>
          <w:tcPr>
            <w:tcW w:w="3652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Ребёнок находится за городом без интернет или с плохой интернет-связью</w:t>
            </w:r>
            <w:r w:rsidRPr="00FE471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794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использовать гаджеты его родителей;</w:t>
            </w:r>
            <w:r w:rsidRPr="00FE47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использовать электронную почту (не требует такой скорости интернета, как онлайн-платформы);</w:t>
            </w:r>
            <w:r w:rsidRPr="00FE47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использовать смс или обычную телефонную связь.</w:t>
            </w:r>
          </w:p>
        </w:tc>
      </w:tr>
      <w:tr w:rsidR="00FE471B" w:rsidTr="00FE471B">
        <w:tc>
          <w:tcPr>
            <w:tcW w:w="3652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Ребёнок не смог посетить урок (перестал работать интернет/расписание совпало с сестрой или братом, а компьютер один на семью и другие причины)</w:t>
            </w:r>
          </w:p>
        </w:tc>
        <w:tc>
          <w:tcPr>
            <w:tcW w:w="6794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если есть возможность, ребёнок смотрит материалы урока на сайте школы на </w:t>
            </w:r>
            <w:proofErr w:type="spellStart"/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edu.tatar</w:t>
            </w:r>
            <w:proofErr w:type="spellEnd"/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  <w:r w:rsidRPr="00FE47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учитель связывается с учеником через электронную почту, мессенджер или даёт консультацию по телефону.</w:t>
            </w:r>
          </w:p>
        </w:tc>
      </w:tr>
      <w:tr w:rsidR="00FE471B" w:rsidTr="00FE471B">
        <w:tc>
          <w:tcPr>
            <w:tcW w:w="3652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 ребёнка нет гаджета</w:t>
            </w:r>
          </w:p>
        </w:tc>
        <w:tc>
          <w:tcPr>
            <w:tcW w:w="6794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организовать взаимодействие через телефонную связь;</w:t>
            </w:r>
            <w:r w:rsidRPr="00FE47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рассмотреть варианты офлайн взаимодействия, например оставлять распечатанные материалы на вахте школы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(почтовом ящике)</w:t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где их могут забрать родители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FE471B" w:rsidRPr="0024101E" w:rsidRDefault="00FE471B" w:rsidP="00FE471B">
      <w:pPr>
        <w:spacing w:line="240" w:lineRule="auto"/>
        <w:rPr>
          <w:rFonts w:ascii="Times New Roman" w:hAnsi="Times New Roman" w:cs="Times New Roman"/>
          <w:color w:val="000000"/>
          <w:sz w:val="18"/>
          <w:lang w:val="tt-RU"/>
        </w:rPr>
      </w:pPr>
      <w:r w:rsidRPr="00FE471B">
        <w:rPr>
          <w:rFonts w:ascii="Times New Roman" w:hAnsi="Times New Roman" w:cs="Times New Roman"/>
          <w:sz w:val="28"/>
          <w:szCs w:val="28"/>
        </w:rPr>
        <w:br/>
      </w:r>
    </w:p>
    <w:p w:rsidR="00FE471B" w:rsidRPr="0024101E" w:rsidRDefault="00FE471B">
      <w:pPr>
        <w:spacing w:line="240" w:lineRule="auto"/>
        <w:jc w:val="right"/>
        <w:rPr>
          <w:rFonts w:ascii="Times New Roman" w:hAnsi="Times New Roman" w:cs="Times New Roman"/>
          <w:color w:val="000000"/>
          <w:sz w:val="18"/>
          <w:lang w:val="tt-RU"/>
        </w:rPr>
      </w:pPr>
    </w:p>
    <w:sectPr w:rsidR="00FE471B" w:rsidRPr="0024101E" w:rsidSect="0024101E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C3CAA"/>
    <w:multiLevelType w:val="multilevel"/>
    <w:tmpl w:val="432E93D4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3AC96843"/>
    <w:multiLevelType w:val="hybridMultilevel"/>
    <w:tmpl w:val="23500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0018B9"/>
    <w:multiLevelType w:val="hybridMultilevel"/>
    <w:tmpl w:val="15F83CD0"/>
    <w:lvl w:ilvl="0" w:tplc="1AE8BA34">
      <w:start w:val="5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1E567C2"/>
    <w:multiLevelType w:val="hybridMultilevel"/>
    <w:tmpl w:val="98326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1F08A2"/>
    <w:multiLevelType w:val="multilevel"/>
    <w:tmpl w:val="E228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75D6"/>
    <w:rsid w:val="000A75D6"/>
    <w:rsid w:val="00100EC2"/>
    <w:rsid w:val="0024101E"/>
    <w:rsid w:val="00254425"/>
    <w:rsid w:val="002557C1"/>
    <w:rsid w:val="00276722"/>
    <w:rsid w:val="00315B27"/>
    <w:rsid w:val="003550CD"/>
    <w:rsid w:val="003729E3"/>
    <w:rsid w:val="003E2C6C"/>
    <w:rsid w:val="0048464F"/>
    <w:rsid w:val="004D66B1"/>
    <w:rsid w:val="00590C6A"/>
    <w:rsid w:val="005E250A"/>
    <w:rsid w:val="006C08C9"/>
    <w:rsid w:val="007368C3"/>
    <w:rsid w:val="00743B73"/>
    <w:rsid w:val="00776812"/>
    <w:rsid w:val="00782521"/>
    <w:rsid w:val="008530E2"/>
    <w:rsid w:val="009B4EE3"/>
    <w:rsid w:val="009C7A8B"/>
    <w:rsid w:val="00AB078E"/>
    <w:rsid w:val="00BB2C17"/>
    <w:rsid w:val="00DB51EB"/>
    <w:rsid w:val="00E136D9"/>
    <w:rsid w:val="00EA294A"/>
    <w:rsid w:val="00FA1692"/>
    <w:rsid w:val="00FD24BA"/>
    <w:rsid w:val="00FE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92"/>
  </w:style>
  <w:style w:type="paragraph" w:styleId="1">
    <w:name w:val="heading 1"/>
    <w:basedOn w:val="a"/>
    <w:link w:val="10"/>
    <w:uiPriority w:val="9"/>
    <w:qFormat/>
    <w:rsid w:val="004D6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A75D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4">
    <w:name w:val="Название Знак"/>
    <w:basedOn w:val="a0"/>
    <w:link w:val="a3"/>
    <w:rsid w:val="000A75D6"/>
    <w:rPr>
      <w:rFonts w:ascii="Times New Roman" w:eastAsia="Times New Roman" w:hAnsi="Times New Roman" w:cs="Times New Roman"/>
      <w:sz w:val="32"/>
      <w:szCs w:val="24"/>
    </w:rPr>
  </w:style>
  <w:style w:type="paragraph" w:styleId="a5">
    <w:name w:val="Normal (Web)"/>
    <w:basedOn w:val="a"/>
    <w:rsid w:val="000A75D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rsid w:val="00782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43B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D66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rsid w:val="003E2C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41520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522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165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403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Admin</cp:lastModifiedBy>
  <cp:revision>16</cp:revision>
  <dcterms:created xsi:type="dcterms:W3CDTF">2020-03-26T11:57:00Z</dcterms:created>
  <dcterms:modified xsi:type="dcterms:W3CDTF">2020-04-05T12:35:00Z</dcterms:modified>
</cp:coreProperties>
</file>